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0A4C5" w14:textId="10A4500F" w:rsidR="00A31B46" w:rsidRPr="005F518F" w:rsidRDefault="00A31B46" w:rsidP="005F518F">
      <w:pPr>
        <w:rPr>
          <w:rFonts w:ascii="Cambria" w:hAnsi="Cambria"/>
          <w:b/>
          <w:bCs/>
        </w:rPr>
      </w:pPr>
      <w:r w:rsidRPr="005F518F">
        <w:rPr>
          <w:rFonts w:ascii="Cambria" w:hAnsi="Cambria"/>
          <w:b/>
          <w:bCs/>
        </w:rPr>
        <w:t xml:space="preserve">Załącznik nr 2. </w:t>
      </w:r>
      <w:r w:rsidR="003C1137">
        <w:rPr>
          <w:rFonts w:ascii="Cambria" w:hAnsi="Cambria"/>
          <w:b/>
          <w:bCs/>
        </w:rPr>
        <w:t>F</w:t>
      </w:r>
      <w:r w:rsidRPr="005F518F">
        <w:rPr>
          <w:rFonts w:ascii="Cambria" w:hAnsi="Cambria"/>
          <w:b/>
          <w:bCs/>
        </w:rPr>
        <w:t>ormularz ofertowy</w:t>
      </w:r>
    </w:p>
    <w:p w14:paraId="6B695CCD" w14:textId="441A14CA" w:rsidR="00A31B46" w:rsidRPr="00A31B46" w:rsidRDefault="00A31B46" w:rsidP="00A31B46">
      <w:pPr>
        <w:pStyle w:val="Akapitzlist"/>
        <w:rPr>
          <w:rFonts w:ascii="Cambria" w:hAnsi="Cambria"/>
        </w:rPr>
      </w:pPr>
    </w:p>
    <w:p w14:paraId="379C6E03" w14:textId="073540C2" w:rsidR="00A31B46" w:rsidRPr="00A31B46" w:rsidRDefault="00A31B46" w:rsidP="00A31B46">
      <w:pPr>
        <w:pStyle w:val="Akapitzlist"/>
        <w:rPr>
          <w:rFonts w:ascii="Cambria" w:hAnsi="Cambria"/>
        </w:rPr>
      </w:pPr>
    </w:p>
    <w:p w14:paraId="210219E3" w14:textId="68A7D0E9" w:rsidR="00A31B46" w:rsidRPr="00A31B46" w:rsidRDefault="00A31B46" w:rsidP="00A31B46">
      <w:pPr>
        <w:pStyle w:val="Akapitzlist"/>
        <w:rPr>
          <w:rFonts w:ascii="Cambria" w:hAnsi="Cambria"/>
        </w:rPr>
      </w:pPr>
    </w:p>
    <w:p w14:paraId="0906645F" w14:textId="55454F4D" w:rsidR="00A31B46" w:rsidRPr="00A31B46" w:rsidRDefault="00A31B46" w:rsidP="00A31B46">
      <w:pPr>
        <w:pStyle w:val="Akapitzlist"/>
        <w:rPr>
          <w:rFonts w:ascii="Cambria" w:hAnsi="Cambria"/>
        </w:rPr>
      </w:pPr>
    </w:p>
    <w:p w14:paraId="5F001F0D" w14:textId="428A15F5" w:rsidR="00A31B46" w:rsidRPr="00A31B46" w:rsidRDefault="00A31B46" w:rsidP="00A31B46">
      <w:pPr>
        <w:pStyle w:val="Akapitzlist"/>
        <w:rPr>
          <w:rFonts w:ascii="Cambria" w:hAnsi="Cambria"/>
        </w:rPr>
      </w:pPr>
      <w:r w:rsidRPr="00A31B46">
        <w:rPr>
          <w:rFonts w:ascii="Cambria" w:hAnsi="Cambria"/>
        </w:rPr>
        <w:t>……………………………………………</w:t>
      </w:r>
      <w:r w:rsidRPr="00A31B46">
        <w:rPr>
          <w:rFonts w:ascii="Cambria" w:hAnsi="Cambria"/>
        </w:rPr>
        <w:tab/>
      </w:r>
      <w:r w:rsidRPr="00A31B46">
        <w:rPr>
          <w:rFonts w:ascii="Cambria" w:hAnsi="Cambria"/>
        </w:rPr>
        <w:tab/>
      </w:r>
      <w:r w:rsidRPr="00A31B46">
        <w:rPr>
          <w:rFonts w:ascii="Cambria" w:hAnsi="Cambria"/>
        </w:rPr>
        <w:tab/>
      </w:r>
      <w:r w:rsidRPr="00A31B46">
        <w:rPr>
          <w:rFonts w:ascii="Cambria" w:hAnsi="Cambria"/>
        </w:rPr>
        <w:tab/>
        <w:t xml:space="preserve"> ……………………..dnia ………………..</w:t>
      </w:r>
      <w:r w:rsidRPr="00A31B46">
        <w:rPr>
          <w:rFonts w:ascii="Cambria" w:hAnsi="Cambria"/>
        </w:rPr>
        <w:br/>
      </w:r>
      <w:r w:rsidRPr="00A31B46">
        <w:rPr>
          <w:rFonts w:ascii="Cambria" w:hAnsi="Cambria"/>
          <w:i/>
          <w:iCs/>
          <w:sz w:val="20"/>
          <w:szCs w:val="20"/>
        </w:rPr>
        <w:t xml:space="preserve">/pieczęć Wykonawcy/ </w:t>
      </w:r>
      <w:r w:rsidRPr="00A31B46">
        <w:rPr>
          <w:rFonts w:ascii="Cambria" w:hAnsi="Cambria"/>
          <w:i/>
          <w:iCs/>
          <w:sz w:val="20"/>
          <w:szCs w:val="20"/>
        </w:rPr>
        <w:tab/>
      </w:r>
      <w:r w:rsidRPr="00A31B46">
        <w:rPr>
          <w:rFonts w:ascii="Cambria" w:hAnsi="Cambria"/>
          <w:i/>
          <w:iCs/>
          <w:sz w:val="20"/>
          <w:szCs w:val="20"/>
        </w:rPr>
        <w:tab/>
      </w:r>
      <w:r w:rsidRPr="00A31B46">
        <w:rPr>
          <w:rFonts w:ascii="Cambria" w:hAnsi="Cambria"/>
          <w:i/>
          <w:iCs/>
          <w:sz w:val="20"/>
          <w:szCs w:val="20"/>
        </w:rPr>
        <w:tab/>
      </w:r>
      <w:r w:rsidRPr="00A31B46">
        <w:rPr>
          <w:rFonts w:ascii="Cambria" w:hAnsi="Cambria"/>
          <w:i/>
          <w:iCs/>
          <w:sz w:val="20"/>
          <w:szCs w:val="20"/>
        </w:rPr>
        <w:tab/>
      </w:r>
      <w:r w:rsidRPr="00A31B46">
        <w:rPr>
          <w:rFonts w:ascii="Cambria" w:hAnsi="Cambria"/>
          <w:i/>
          <w:iCs/>
          <w:sz w:val="20"/>
          <w:szCs w:val="20"/>
        </w:rPr>
        <w:tab/>
        <w:t>/miejscowość/</w:t>
      </w:r>
      <w:r w:rsidRPr="00A31B46">
        <w:rPr>
          <w:rFonts w:ascii="Cambria" w:hAnsi="Cambria"/>
        </w:rPr>
        <w:t xml:space="preserve"> </w:t>
      </w:r>
    </w:p>
    <w:p w14:paraId="3BDBA101" w14:textId="73BC76C1" w:rsidR="00A31B46" w:rsidRPr="00A31B46" w:rsidRDefault="00A31B46" w:rsidP="00A31B46">
      <w:pPr>
        <w:pStyle w:val="Akapitzlist"/>
        <w:rPr>
          <w:rFonts w:ascii="Cambria" w:hAnsi="Cambria"/>
        </w:rPr>
      </w:pPr>
    </w:p>
    <w:p w14:paraId="2024D0B0" w14:textId="3F66AC1B" w:rsidR="00A31B46" w:rsidRPr="00A31B46" w:rsidRDefault="00A31B46" w:rsidP="00A31B46">
      <w:pPr>
        <w:pStyle w:val="Akapitzlist"/>
        <w:rPr>
          <w:rFonts w:ascii="Cambria" w:hAnsi="Cambria"/>
        </w:rPr>
      </w:pPr>
    </w:p>
    <w:p w14:paraId="60E55C2D" w14:textId="46792E2C" w:rsidR="00A31B46" w:rsidRDefault="00A31B46" w:rsidP="00A31B46">
      <w:pPr>
        <w:pStyle w:val="Akapitzlist"/>
        <w:jc w:val="center"/>
        <w:rPr>
          <w:rFonts w:ascii="Cambria" w:hAnsi="Cambria"/>
        </w:rPr>
      </w:pPr>
      <w:r w:rsidRPr="00A31B46">
        <w:rPr>
          <w:rFonts w:ascii="Cambria" w:hAnsi="Cambria"/>
        </w:rPr>
        <w:t>FORMULARZ OFERTOWY</w:t>
      </w:r>
    </w:p>
    <w:p w14:paraId="31ED237B" w14:textId="77777777" w:rsidR="00A31B46" w:rsidRPr="00A31B46" w:rsidRDefault="00A31B46" w:rsidP="00A31B46">
      <w:pPr>
        <w:pStyle w:val="Akapitzlist"/>
        <w:jc w:val="center"/>
        <w:rPr>
          <w:rFonts w:ascii="Cambria" w:hAnsi="Cambria"/>
        </w:rPr>
      </w:pPr>
    </w:p>
    <w:p w14:paraId="78E89AE1" w14:textId="07515380" w:rsidR="00A31B46" w:rsidRDefault="00A31B46" w:rsidP="00A31B46">
      <w:pPr>
        <w:pStyle w:val="Akapitzlist"/>
        <w:jc w:val="center"/>
        <w:rPr>
          <w:rFonts w:ascii="Cambria" w:hAnsi="Cambria"/>
        </w:rPr>
      </w:pPr>
      <w:r w:rsidRPr="00A31B46">
        <w:rPr>
          <w:rFonts w:ascii="Cambria" w:hAnsi="Cambria"/>
        </w:rPr>
        <w:t xml:space="preserve">do </w:t>
      </w:r>
      <w:r w:rsidR="005F518F">
        <w:rPr>
          <w:rFonts w:ascii="Cambria" w:hAnsi="Cambria"/>
        </w:rPr>
        <w:t>z</w:t>
      </w:r>
      <w:r w:rsidRPr="00A31B46">
        <w:rPr>
          <w:rFonts w:ascii="Cambria" w:hAnsi="Cambria"/>
        </w:rPr>
        <w:t xml:space="preserve">apytania ofertowego </w:t>
      </w:r>
      <w:r w:rsidR="0072292B">
        <w:rPr>
          <w:rFonts w:ascii="Cambria" w:hAnsi="Cambria"/>
        </w:rPr>
        <w:t xml:space="preserve">nr </w:t>
      </w:r>
      <w:r w:rsidR="00D41FDA">
        <w:rPr>
          <w:rFonts w:ascii="Cambria" w:hAnsi="Cambria"/>
        </w:rPr>
        <w:t>1</w:t>
      </w:r>
      <w:r w:rsidR="0072292B">
        <w:rPr>
          <w:rFonts w:ascii="Cambria" w:hAnsi="Cambria"/>
        </w:rPr>
        <w:t>/ZP/202</w:t>
      </w:r>
      <w:r w:rsidR="00B72E63">
        <w:rPr>
          <w:rFonts w:ascii="Cambria" w:hAnsi="Cambria"/>
        </w:rPr>
        <w:t>3</w:t>
      </w:r>
    </w:p>
    <w:p w14:paraId="674F4E2C" w14:textId="6A759759" w:rsidR="003C1137" w:rsidRPr="00CC30A3" w:rsidRDefault="003C1137" w:rsidP="003C1137">
      <w:pPr>
        <w:jc w:val="center"/>
        <w:rPr>
          <w:rFonts w:ascii="Cambria" w:hAnsi="Cambria"/>
        </w:rPr>
      </w:pPr>
      <w:r w:rsidRPr="00CC30A3">
        <w:rPr>
          <w:rFonts w:ascii="Cambria" w:hAnsi="Cambria"/>
        </w:rPr>
        <w:t xml:space="preserve">na </w:t>
      </w:r>
      <w:r>
        <w:rPr>
          <w:rFonts w:ascii="Cambria" w:hAnsi="Cambria"/>
        </w:rPr>
        <w:t xml:space="preserve">zakup </w:t>
      </w:r>
      <w:r w:rsidR="00473126">
        <w:rPr>
          <w:rFonts w:ascii="Cambria" w:hAnsi="Cambria"/>
        </w:rPr>
        <w:t>i montaż</w:t>
      </w:r>
      <w:r w:rsidR="0072292B">
        <w:rPr>
          <w:rFonts w:ascii="Cambria" w:hAnsi="Cambria"/>
        </w:rPr>
        <w:t xml:space="preserve"> urządzeń </w:t>
      </w:r>
    </w:p>
    <w:p w14:paraId="6876E6FE" w14:textId="42D7D903" w:rsidR="003C1137" w:rsidRPr="00CC30A3" w:rsidRDefault="003C1137" w:rsidP="00033F7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w </w:t>
      </w:r>
      <w:r w:rsidRPr="00CC30A3">
        <w:rPr>
          <w:rFonts w:ascii="Cambria" w:hAnsi="Cambria"/>
        </w:rPr>
        <w:t xml:space="preserve">związku z realizacją projektu pn. </w:t>
      </w:r>
      <w:bookmarkStart w:id="0" w:name="_Hlk54032266"/>
      <w:r w:rsidR="00AC446B" w:rsidRPr="00AC446B">
        <w:rPr>
          <w:rFonts w:ascii="Cambria" w:hAnsi="Cambria"/>
        </w:rPr>
        <w:t>„</w:t>
      </w:r>
      <w:bookmarkStart w:id="1" w:name="_Hlk95682769"/>
      <w:r w:rsidR="00AC446B" w:rsidRPr="00AC446B">
        <w:rPr>
          <w:rFonts w:ascii="Cambria" w:hAnsi="Cambria"/>
          <w:b/>
        </w:rPr>
        <w:t>Wprowadzenie nowych us</w:t>
      </w:r>
      <w:r w:rsidR="00AC446B" w:rsidRPr="00AC446B">
        <w:rPr>
          <w:rFonts w:ascii="Cambria" w:hAnsi="Cambria"/>
          <w:b/>
          <w:bCs/>
        </w:rPr>
        <w:t>ł</w:t>
      </w:r>
      <w:r w:rsidR="00AC446B" w:rsidRPr="00AC446B">
        <w:rPr>
          <w:rFonts w:ascii="Cambria" w:hAnsi="Cambria"/>
          <w:b/>
        </w:rPr>
        <w:t xml:space="preserve">ug lecznictwa uzdrowiskowego, poprzez rozwój infrastruktury uzdrowiskowej i </w:t>
      </w:r>
      <w:proofErr w:type="spellStart"/>
      <w:r w:rsidR="00AC446B" w:rsidRPr="00AC446B">
        <w:rPr>
          <w:rFonts w:ascii="Cambria" w:hAnsi="Cambria"/>
          <w:b/>
        </w:rPr>
        <w:t>turystyczno</w:t>
      </w:r>
      <w:proofErr w:type="spellEnd"/>
      <w:r w:rsidR="00AC446B" w:rsidRPr="00AC446B">
        <w:rPr>
          <w:rFonts w:ascii="Cambria" w:hAnsi="Cambria"/>
          <w:b/>
        </w:rPr>
        <w:t xml:space="preserve"> - rekreacyjnej w Sanatorium Uzdrowiskowym " </w:t>
      </w:r>
      <w:bookmarkEnd w:id="0"/>
      <w:bookmarkEnd w:id="1"/>
      <w:r w:rsidR="00BC491E">
        <w:rPr>
          <w:rFonts w:ascii="Cambria" w:hAnsi="Cambria"/>
          <w:b/>
        </w:rPr>
        <w:t>Atrium</w:t>
      </w:r>
      <w:r w:rsidRPr="00CC30A3">
        <w:rPr>
          <w:rFonts w:ascii="Cambria" w:hAnsi="Cambria"/>
        </w:rPr>
        <w:t xml:space="preserve">”, w ramach Regionalnego Programu Operacyjnego Województwa Podkarpackiego na lata 2014-2020, osi priorytetowej </w:t>
      </w:r>
      <w:r w:rsidR="00FD639B">
        <w:rPr>
          <w:rFonts w:ascii="Cambria" w:hAnsi="Cambria"/>
        </w:rPr>
        <w:t>VI</w:t>
      </w:r>
      <w:r w:rsidRPr="00CC30A3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Spójność Przestrzenna </w:t>
      </w:r>
      <w:r w:rsidR="00AC446B">
        <w:rPr>
          <w:rFonts w:ascii="Cambria" w:hAnsi="Cambria"/>
        </w:rPr>
        <w:t xml:space="preserve"> </w:t>
      </w:r>
      <w:r>
        <w:rPr>
          <w:rFonts w:ascii="Cambria" w:hAnsi="Cambria"/>
        </w:rPr>
        <w:t>i Społeczna</w:t>
      </w:r>
      <w:r w:rsidRPr="00CC30A3">
        <w:rPr>
          <w:rFonts w:ascii="Cambria" w:hAnsi="Cambria"/>
        </w:rPr>
        <w:t xml:space="preserve"> Działanie </w:t>
      </w:r>
      <w:r>
        <w:rPr>
          <w:rFonts w:ascii="Cambria" w:hAnsi="Cambria"/>
        </w:rPr>
        <w:t xml:space="preserve">6.1 </w:t>
      </w:r>
      <w:r w:rsidRPr="00CC30A3">
        <w:rPr>
          <w:rFonts w:ascii="Cambria" w:hAnsi="Cambria"/>
        </w:rPr>
        <w:t xml:space="preserve"> </w:t>
      </w:r>
      <w:r>
        <w:rPr>
          <w:rFonts w:ascii="Cambria" w:hAnsi="Cambria"/>
        </w:rPr>
        <w:t>Rozwój potencjału endogenicznego regionu</w:t>
      </w:r>
    </w:p>
    <w:p w14:paraId="1FD58D23" w14:textId="5E94487C" w:rsidR="00A31B46" w:rsidRDefault="00A31B46" w:rsidP="00A31B46">
      <w:pPr>
        <w:pStyle w:val="Akapitzlist"/>
        <w:jc w:val="both"/>
        <w:rPr>
          <w:rFonts w:ascii="Cambria" w:hAnsi="Cambria"/>
        </w:rPr>
      </w:pPr>
    </w:p>
    <w:p w14:paraId="79ADB5E7" w14:textId="2A27D569" w:rsidR="00A31B46" w:rsidRDefault="00A31B46" w:rsidP="00A31B46">
      <w:pPr>
        <w:pStyle w:val="Akapitzlist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Dane Wykonawcy: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5806"/>
      </w:tblGrid>
      <w:tr w:rsidR="00A31B46" w14:paraId="520484C5" w14:textId="77777777" w:rsidTr="00A31B46">
        <w:tc>
          <w:tcPr>
            <w:tcW w:w="2536" w:type="dxa"/>
          </w:tcPr>
          <w:p w14:paraId="20818C0E" w14:textId="77777777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  <w:p w14:paraId="418F7A75" w14:textId="77777777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Nazwa wykonawcy</w:t>
            </w:r>
          </w:p>
          <w:p w14:paraId="0B49D18F" w14:textId="24E6B3E1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5806" w:type="dxa"/>
          </w:tcPr>
          <w:p w14:paraId="29F90A15" w14:textId="77777777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A31B46" w14:paraId="55262549" w14:textId="77777777" w:rsidTr="00A31B46">
        <w:tc>
          <w:tcPr>
            <w:tcW w:w="2536" w:type="dxa"/>
          </w:tcPr>
          <w:p w14:paraId="63125507" w14:textId="77777777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  <w:p w14:paraId="40E13931" w14:textId="77777777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Adres wykonawcy</w:t>
            </w:r>
          </w:p>
          <w:p w14:paraId="12665BCD" w14:textId="5154E4FA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5806" w:type="dxa"/>
          </w:tcPr>
          <w:p w14:paraId="7BDC7FF7" w14:textId="77777777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A31B46" w14:paraId="3F0B3BB3" w14:textId="77777777" w:rsidTr="00A31B46">
        <w:tc>
          <w:tcPr>
            <w:tcW w:w="2536" w:type="dxa"/>
          </w:tcPr>
          <w:p w14:paraId="2D1F709C" w14:textId="77777777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  <w:p w14:paraId="07A9BEC7" w14:textId="77777777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Nr telefonu, fax</w:t>
            </w:r>
          </w:p>
          <w:p w14:paraId="3371336B" w14:textId="2A2FD276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5806" w:type="dxa"/>
          </w:tcPr>
          <w:p w14:paraId="18CE57CE" w14:textId="77777777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A31B46" w14:paraId="5EF7C518" w14:textId="77777777" w:rsidTr="00A31B46">
        <w:tc>
          <w:tcPr>
            <w:tcW w:w="2536" w:type="dxa"/>
          </w:tcPr>
          <w:p w14:paraId="639B9712" w14:textId="77777777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  <w:p w14:paraId="7BC05F50" w14:textId="77777777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NIP</w:t>
            </w:r>
          </w:p>
          <w:p w14:paraId="2CFE0EE8" w14:textId="62FF6B33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5806" w:type="dxa"/>
          </w:tcPr>
          <w:p w14:paraId="298E9BB2" w14:textId="77777777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A31B46" w14:paraId="02DB92B8" w14:textId="77777777" w:rsidTr="00A31B46">
        <w:tc>
          <w:tcPr>
            <w:tcW w:w="2536" w:type="dxa"/>
          </w:tcPr>
          <w:p w14:paraId="371502D6" w14:textId="77777777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  <w:p w14:paraId="65073A08" w14:textId="77777777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e-mail</w:t>
            </w:r>
          </w:p>
          <w:p w14:paraId="625103DB" w14:textId="3C1AA3B5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5806" w:type="dxa"/>
          </w:tcPr>
          <w:p w14:paraId="590DD61A" w14:textId="77777777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A31B46" w14:paraId="3CC46705" w14:textId="77777777" w:rsidTr="00A31B46">
        <w:tc>
          <w:tcPr>
            <w:tcW w:w="2536" w:type="dxa"/>
          </w:tcPr>
          <w:p w14:paraId="776A0A70" w14:textId="77777777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  <w:p w14:paraId="61EA236F" w14:textId="77777777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Osoba do kontaktu</w:t>
            </w:r>
          </w:p>
          <w:p w14:paraId="3C984634" w14:textId="3A1F681E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5806" w:type="dxa"/>
          </w:tcPr>
          <w:p w14:paraId="38CA1CEC" w14:textId="77777777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</w:tc>
      </w:tr>
    </w:tbl>
    <w:p w14:paraId="5532EDEB" w14:textId="77D5CEAA" w:rsidR="00A31B46" w:rsidRDefault="00A31B46" w:rsidP="00A31B46">
      <w:pPr>
        <w:pStyle w:val="Akapitzlist"/>
        <w:jc w:val="both"/>
        <w:rPr>
          <w:rFonts w:ascii="Cambria" w:hAnsi="Cambria"/>
          <w:b/>
          <w:bCs/>
        </w:rPr>
      </w:pPr>
    </w:p>
    <w:p w14:paraId="60663D27" w14:textId="65D2C190" w:rsidR="00A31B46" w:rsidRDefault="00A31B46" w:rsidP="00A31B46">
      <w:pPr>
        <w:pStyle w:val="Akapitzlist"/>
        <w:jc w:val="both"/>
        <w:rPr>
          <w:rFonts w:ascii="Cambria" w:hAnsi="Cambria"/>
        </w:rPr>
      </w:pPr>
      <w:r>
        <w:rPr>
          <w:rFonts w:ascii="Cambria" w:hAnsi="Cambria"/>
        </w:rPr>
        <w:t>W odpowiedzi na za</w:t>
      </w:r>
      <w:r w:rsidR="002A2E1F">
        <w:rPr>
          <w:rFonts w:ascii="Cambria" w:hAnsi="Cambria"/>
        </w:rPr>
        <w:t>p</w:t>
      </w:r>
      <w:r>
        <w:rPr>
          <w:rFonts w:ascii="Cambria" w:hAnsi="Cambria"/>
        </w:rPr>
        <w:t xml:space="preserve">ytanie ofertowe </w:t>
      </w:r>
      <w:r w:rsidR="00D41FDA">
        <w:rPr>
          <w:rFonts w:ascii="Cambria" w:hAnsi="Cambria"/>
        </w:rPr>
        <w:t>1</w:t>
      </w:r>
      <w:r w:rsidR="00AC446B">
        <w:rPr>
          <w:rFonts w:ascii="Cambria" w:hAnsi="Cambria"/>
        </w:rPr>
        <w:t>/ZP/202</w:t>
      </w:r>
      <w:r w:rsidR="00B72E63">
        <w:rPr>
          <w:rFonts w:ascii="Cambria" w:hAnsi="Cambria"/>
        </w:rPr>
        <w:t>3</w:t>
      </w:r>
      <w:r>
        <w:rPr>
          <w:rFonts w:ascii="Cambria" w:hAnsi="Cambria"/>
        </w:rPr>
        <w:t xml:space="preserve"> ja niżej podpisany/ my niżej podpisani, niniejszym oświadczam/oświadczamy, co następuje:</w:t>
      </w:r>
    </w:p>
    <w:p w14:paraId="2055F301" w14:textId="374DA92A" w:rsidR="00A31B46" w:rsidRDefault="00A31B46" w:rsidP="00A31B46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Oferuję/Oferujemy wykonanie przedmiotu zamówienia zgodnie z warunkami i wymaganiami określonymi przez Zamawiającego w zapytaniu ofertowym. </w:t>
      </w:r>
    </w:p>
    <w:p w14:paraId="395F7139" w14:textId="5A354863" w:rsidR="00A31B46" w:rsidRDefault="00A31B46" w:rsidP="00A31B46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Potwierdzam/ Potwierdzamy, że cena podana w ofercie uwzględnia wszystkie koszty wykonania zamówienia. </w:t>
      </w:r>
    </w:p>
    <w:p w14:paraId="4926F58D" w14:textId="4E7E7EF1" w:rsidR="00A31B46" w:rsidRDefault="00A31B46" w:rsidP="00A31B46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Potwierdzam/ Potwierdzamy, że zapoznałem/-łam/-liśmy się z treścią zapytania ofertowego, przyjmujemy </w:t>
      </w:r>
      <w:r w:rsidR="00E11FC0">
        <w:rPr>
          <w:rFonts w:ascii="Cambria" w:hAnsi="Cambria"/>
        </w:rPr>
        <w:t xml:space="preserve"> warunki w nim zawarte i nie wnosimy do nich zastrzeżeń. </w:t>
      </w:r>
    </w:p>
    <w:p w14:paraId="65D8D18B" w14:textId="3C22E0B2" w:rsidR="00E11FC0" w:rsidRDefault="00E11FC0" w:rsidP="00A31B46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Oświadczam/ Oświadczamy, iż wszystkie informacje zamieszczone w ofercie są aktualne i prawdziwe. </w:t>
      </w:r>
    </w:p>
    <w:p w14:paraId="2112DA71" w14:textId="212AF74A" w:rsidR="00E11FC0" w:rsidRDefault="00E11FC0" w:rsidP="00A31B46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Oświadczam/ Oświadczamy, ze uważam/y się za związanego/</w:t>
      </w:r>
      <w:proofErr w:type="spellStart"/>
      <w:r>
        <w:rPr>
          <w:rFonts w:ascii="Cambria" w:hAnsi="Cambria"/>
        </w:rPr>
        <w:t>ych</w:t>
      </w:r>
      <w:proofErr w:type="spellEnd"/>
      <w:r>
        <w:rPr>
          <w:rFonts w:ascii="Cambria" w:hAnsi="Cambria"/>
        </w:rPr>
        <w:t xml:space="preserve"> ofertą na czas wskazany w zapytaniu ofertowym. </w:t>
      </w:r>
    </w:p>
    <w:p w14:paraId="085D82F7" w14:textId="0765707F" w:rsidR="00E11FC0" w:rsidRDefault="00E11FC0" w:rsidP="00A31B46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Załączam/y wymagane załączniki. </w:t>
      </w:r>
    </w:p>
    <w:p w14:paraId="59997AF9" w14:textId="713328FD" w:rsidR="00E11FC0" w:rsidRDefault="00E11FC0" w:rsidP="00E11FC0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Oferujemy wykonanie przedmiotu zamówienia za kwotę: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3"/>
        <w:gridCol w:w="2314"/>
        <w:gridCol w:w="2314"/>
      </w:tblGrid>
      <w:tr w:rsidR="003C1137" w14:paraId="14C90A63" w14:textId="1181C6AD" w:rsidTr="003C1137">
        <w:trPr>
          <w:trHeight w:val="353"/>
          <w:jc w:val="center"/>
        </w:trPr>
        <w:tc>
          <w:tcPr>
            <w:tcW w:w="2313" w:type="dxa"/>
          </w:tcPr>
          <w:p w14:paraId="2592BB28" w14:textId="535A7125" w:rsidR="003C1137" w:rsidRDefault="003C1137" w:rsidP="003C1137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Wartość brutto</w:t>
            </w:r>
          </w:p>
        </w:tc>
        <w:tc>
          <w:tcPr>
            <w:tcW w:w="2314" w:type="dxa"/>
          </w:tcPr>
          <w:p w14:paraId="0922BD69" w14:textId="7C97C696" w:rsidR="003C1137" w:rsidRDefault="003C1137" w:rsidP="003C1137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Wartość netto</w:t>
            </w:r>
          </w:p>
        </w:tc>
        <w:tc>
          <w:tcPr>
            <w:tcW w:w="2314" w:type="dxa"/>
          </w:tcPr>
          <w:p w14:paraId="3AAF91EC" w14:textId="120B215F" w:rsidR="003C1137" w:rsidRDefault="003C1137" w:rsidP="003C1137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VAT</w:t>
            </w:r>
          </w:p>
        </w:tc>
      </w:tr>
      <w:tr w:rsidR="003C1137" w14:paraId="3486C36E" w14:textId="7C7DD19D" w:rsidTr="003C1137">
        <w:trPr>
          <w:trHeight w:val="774"/>
          <w:jc w:val="center"/>
        </w:trPr>
        <w:tc>
          <w:tcPr>
            <w:tcW w:w="2313" w:type="dxa"/>
          </w:tcPr>
          <w:p w14:paraId="16515C2E" w14:textId="77777777" w:rsidR="003C1137" w:rsidRDefault="003C1137" w:rsidP="00E11FC0">
            <w:pPr>
              <w:jc w:val="both"/>
              <w:rPr>
                <w:rFonts w:ascii="Cambria" w:hAnsi="Cambria"/>
              </w:rPr>
            </w:pPr>
          </w:p>
          <w:p w14:paraId="13534557" w14:textId="77777777" w:rsidR="003C1137" w:rsidRDefault="003C1137" w:rsidP="00E11FC0">
            <w:pPr>
              <w:jc w:val="both"/>
              <w:rPr>
                <w:rFonts w:ascii="Cambria" w:hAnsi="Cambria"/>
              </w:rPr>
            </w:pPr>
          </w:p>
          <w:p w14:paraId="170F45E0" w14:textId="4A49FBF2" w:rsidR="003C1137" w:rsidRPr="00E11FC0" w:rsidRDefault="003C1137" w:rsidP="00E11FC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14" w:type="dxa"/>
          </w:tcPr>
          <w:p w14:paraId="3FF852A1" w14:textId="77777777" w:rsidR="003C1137" w:rsidRPr="00E11FC0" w:rsidRDefault="003C1137" w:rsidP="00E11FC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14" w:type="dxa"/>
          </w:tcPr>
          <w:p w14:paraId="01DF6DCC" w14:textId="77777777" w:rsidR="003C1137" w:rsidRPr="00E11FC0" w:rsidRDefault="003C1137" w:rsidP="00E11FC0">
            <w:pPr>
              <w:jc w:val="both"/>
              <w:rPr>
                <w:rFonts w:ascii="Cambria" w:hAnsi="Cambria"/>
              </w:rPr>
            </w:pPr>
          </w:p>
        </w:tc>
      </w:tr>
    </w:tbl>
    <w:p w14:paraId="52B8685F" w14:textId="010AAE3C" w:rsidR="00E11FC0" w:rsidRDefault="00E11FC0" w:rsidP="00E11FC0">
      <w:pPr>
        <w:jc w:val="both"/>
        <w:rPr>
          <w:rFonts w:ascii="Cambria" w:hAnsi="Cambria"/>
          <w:b/>
          <w:bCs/>
        </w:rPr>
      </w:pPr>
    </w:p>
    <w:p w14:paraId="0DB55217" w14:textId="001AF78E" w:rsidR="00E11FC0" w:rsidRDefault="00E11FC0" w:rsidP="00E11FC0">
      <w:pPr>
        <w:jc w:val="both"/>
        <w:rPr>
          <w:rFonts w:ascii="Cambria" w:hAnsi="Cambri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8"/>
        <w:gridCol w:w="3312"/>
        <w:gridCol w:w="1218"/>
        <w:gridCol w:w="3219"/>
      </w:tblGrid>
      <w:tr w:rsidR="002A2E1F" w14:paraId="408354EF" w14:textId="1B4880DC" w:rsidTr="001A1D81">
        <w:trPr>
          <w:jc w:val="center"/>
        </w:trPr>
        <w:tc>
          <w:tcPr>
            <w:tcW w:w="8217" w:type="dxa"/>
            <w:gridSpan w:val="4"/>
          </w:tcPr>
          <w:p w14:paraId="4784307E" w14:textId="64122C35" w:rsidR="002A2E1F" w:rsidRPr="00E11FC0" w:rsidRDefault="002A2E1F" w:rsidP="00E11FC0">
            <w:pPr>
              <w:jc w:val="center"/>
              <w:rPr>
                <w:rFonts w:ascii="Cambria" w:hAnsi="Cambria"/>
                <w:b/>
                <w:bCs/>
              </w:rPr>
            </w:pPr>
            <w:r w:rsidRPr="00E11FC0">
              <w:rPr>
                <w:rFonts w:ascii="Cambria" w:hAnsi="Cambria"/>
                <w:b/>
                <w:bCs/>
              </w:rPr>
              <w:t>Dodatkowe informacje o ofercie</w:t>
            </w:r>
          </w:p>
        </w:tc>
      </w:tr>
      <w:tr w:rsidR="003C1137" w14:paraId="2750796F" w14:textId="77777777" w:rsidTr="001A1D81">
        <w:trPr>
          <w:jc w:val="center"/>
        </w:trPr>
        <w:tc>
          <w:tcPr>
            <w:tcW w:w="3780" w:type="dxa"/>
            <w:gridSpan w:val="2"/>
          </w:tcPr>
          <w:p w14:paraId="2B24CEC3" w14:textId="7F38FEF1" w:rsidR="003C1137" w:rsidRPr="00E11FC0" w:rsidRDefault="003C1137" w:rsidP="00E11FC0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Kryterium </w:t>
            </w:r>
          </w:p>
        </w:tc>
        <w:tc>
          <w:tcPr>
            <w:tcW w:w="1218" w:type="dxa"/>
          </w:tcPr>
          <w:p w14:paraId="3E1CD1E7" w14:textId="038436D8" w:rsidR="003C1137" w:rsidRDefault="003C1137" w:rsidP="002A2E1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jednostka</w:t>
            </w:r>
          </w:p>
        </w:tc>
        <w:tc>
          <w:tcPr>
            <w:tcW w:w="3219" w:type="dxa"/>
          </w:tcPr>
          <w:p w14:paraId="72AD5432" w14:textId="34685EFC" w:rsidR="003C1137" w:rsidRDefault="001A1D81" w:rsidP="00E11FC0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Oferowana wartość</w:t>
            </w:r>
          </w:p>
        </w:tc>
      </w:tr>
      <w:tr w:rsidR="003C1137" w14:paraId="691CB299" w14:textId="354530EF" w:rsidTr="001A1D81">
        <w:trPr>
          <w:jc w:val="center"/>
        </w:trPr>
        <w:tc>
          <w:tcPr>
            <w:tcW w:w="468" w:type="dxa"/>
          </w:tcPr>
          <w:p w14:paraId="7E84B8C8" w14:textId="77777777" w:rsidR="003C1137" w:rsidRDefault="003C1137" w:rsidP="001A1D81">
            <w:pPr>
              <w:jc w:val="center"/>
              <w:rPr>
                <w:rFonts w:ascii="Cambria" w:hAnsi="Cambria"/>
              </w:rPr>
            </w:pPr>
          </w:p>
          <w:p w14:paraId="095E399B" w14:textId="7584B0EF" w:rsidR="003C1137" w:rsidRDefault="003C1137" w:rsidP="001A1D8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3312" w:type="dxa"/>
          </w:tcPr>
          <w:p w14:paraId="5F3CD68A" w14:textId="77777777" w:rsidR="003C1137" w:rsidRDefault="003C1137" w:rsidP="001A1D81">
            <w:pPr>
              <w:jc w:val="center"/>
              <w:rPr>
                <w:rFonts w:ascii="Cambria" w:hAnsi="Cambria"/>
              </w:rPr>
            </w:pPr>
          </w:p>
          <w:p w14:paraId="7ED4AE8B" w14:textId="7F62442A" w:rsidR="003C1137" w:rsidRDefault="00B72E63" w:rsidP="001A1D81">
            <w:pPr>
              <w:jc w:val="center"/>
              <w:rPr>
                <w:rFonts w:ascii="Cambria" w:hAnsi="Cambria"/>
              </w:rPr>
            </w:pPr>
            <w:r w:rsidRPr="00B72E63">
              <w:rPr>
                <w:rFonts w:ascii="Cambria" w:hAnsi="Cambria"/>
                <w:b/>
              </w:rPr>
              <w:t xml:space="preserve">Okres gwarancji jakości wykonania </w:t>
            </w:r>
            <w:r w:rsidRPr="00B72E63">
              <w:rPr>
                <w:rFonts w:ascii="Cambria" w:hAnsi="Cambria"/>
              </w:rPr>
              <w:t xml:space="preserve"> </w:t>
            </w:r>
          </w:p>
        </w:tc>
        <w:tc>
          <w:tcPr>
            <w:tcW w:w="1218" w:type="dxa"/>
          </w:tcPr>
          <w:p w14:paraId="022368EE" w14:textId="77777777" w:rsidR="001A1D81" w:rsidRDefault="001A1D81" w:rsidP="001A1D81">
            <w:pPr>
              <w:jc w:val="center"/>
              <w:rPr>
                <w:rFonts w:ascii="Cambria" w:hAnsi="Cambria"/>
              </w:rPr>
            </w:pPr>
          </w:p>
          <w:p w14:paraId="40391663" w14:textId="44F49A01" w:rsidR="003C1137" w:rsidRDefault="00B72E63" w:rsidP="001A1D8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miesiące</w:t>
            </w:r>
          </w:p>
        </w:tc>
        <w:tc>
          <w:tcPr>
            <w:tcW w:w="3219" w:type="dxa"/>
          </w:tcPr>
          <w:p w14:paraId="086C06DA" w14:textId="77777777" w:rsidR="003C1137" w:rsidRDefault="003C1137" w:rsidP="001A1D81">
            <w:pPr>
              <w:jc w:val="center"/>
              <w:rPr>
                <w:rFonts w:ascii="Cambria" w:hAnsi="Cambria"/>
              </w:rPr>
            </w:pPr>
          </w:p>
        </w:tc>
      </w:tr>
    </w:tbl>
    <w:p w14:paraId="2597A2BB" w14:textId="0E06D237" w:rsidR="00E11FC0" w:rsidRDefault="00E11FC0" w:rsidP="00E11FC0">
      <w:pPr>
        <w:jc w:val="both"/>
        <w:rPr>
          <w:rFonts w:ascii="Cambria" w:hAnsi="Cambria"/>
        </w:rPr>
      </w:pPr>
    </w:p>
    <w:p w14:paraId="36BB431A" w14:textId="4909FBFC" w:rsidR="00E11FC0" w:rsidRDefault="00E11FC0" w:rsidP="00E11FC0">
      <w:pPr>
        <w:jc w:val="both"/>
        <w:rPr>
          <w:rFonts w:ascii="Cambria" w:hAnsi="Cambria"/>
        </w:rPr>
      </w:pPr>
    </w:p>
    <w:p w14:paraId="1F14CD96" w14:textId="7C1FC190" w:rsidR="00E11FC0" w:rsidRDefault="00E11FC0" w:rsidP="00E11FC0">
      <w:pPr>
        <w:jc w:val="both"/>
        <w:rPr>
          <w:rFonts w:ascii="Cambria" w:hAnsi="Cambria"/>
        </w:rPr>
      </w:pPr>
    </w:p>
    <w:p w14:paraId="6951BBDA" w14:textId="7FA094D9" w:rsidR="00E11FC0" w:rsidRDefault="00E11FC0" w:rsidP="00E11FC0">
      <w:pPr>
        <w:jc w:val="both"/>
        <w:rPr>
          <w:rFonts w:ascii="Cambria" w:hAnsi="Cambria"/>
        </w:rPr>
      </w:pPr>
    </w:p>
    <w:p w14:paraId="4E7B564C" w14:textId="24FD43CB" w:rsidR="00E11FC0" w:rsidRDefault="00E11FC0" w:rsidP="00E11FC0">
      <w:pPr>
        <w:jc w:val="both"/>
        <w:rPr>
          <w:rFonts w:ascii="Cambria" w:hAnsi="Cambria"/>
        </w:rPr>
      </w:pPr>
    </w:p>
    <w:p w14:paraId="231E994A" w14:textId="77777777" w:rsidR="00E11FC0" w:rsidRDefault="00E11FC0" w:rsidP="00E11FC0">
      <w:pPr>
        <w:jc w:val="both"/>
        <w:rPr>
          <w:rFonts w:ascii="Cambria" w:hAnsi="Cambria"/>
        </w:rPr>
      </w:pPr>
    </w:p>
    <w:p w14:paraId="62F2C096" w14:textId="37A73732" w:rsidR="00E11FC0" w:rsidRDefault="00E11FC0" w:rsidP="00E11FC0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……………………...………………………………………………..</w:t>
      </w:r>
    </w:p>
    <w:p w14:paraId="6FE30B80" w14:textId="77777777" w:rsidR="00E11FC0" w:rsidRDefault="00E11FC0" w:rsidP="00667DE5">
      <w:pPr>
        <w:ind w:left="2832"/>
        <w:jc w:val="both"/>
        <w:rPr>
          <w:rFonts w:ascii="Cambria" w:hAnsi="Cambria"/>
          <w:i/>
          <w:iCs/>
          <w:sz w:val="18"/>
          <w:szCs w:val="18"/>
        </w:rPr>
      </w:pPr>
      <w:r w:rsidRPr="00E11FC0">
        <w:rPr>
          <w:rFonts w:ascii="Cambria" w:hAnsi="Cambria"/>
          <w:i/>
          <w:iCs/>
          <w:sz w:val="18"/>
          <w:szCs w:val="18"/>
        </w:rPr>
        <w:t xml:space="preserve">/data, pieczątka i podpis osoby uprawnionej do reprezentowania Wykonawcy/ </w:t>
      </w:r>
    </w:p>
    <w:p w14:paraId="142C1317" w14:textId="59D486AF" w:rsidR="005F518F" w:rsidRDefault="005F518F" w:rsidP="00667DE5">
      <w:pPr>
        <w:jc w:val="both"/>
        <w:rPr>
          <w:rFonts w:ascii="Cambria" w:hAnsi="Cambria"/>
          <w:i/>
          <w:iCs/>
          <w:sz w:val="18"/>
          <w:szCs w:val="18"/>
        </w:rPr>
      </w:pPr>
    </w:p>
    <w:p w14:paraId="493FC4C9" w14:textId="2E6D2B5D" w:rsidR="00713E4E" w:rsidRDefault="00713E4E" w:rsidP="00667DE5">
      <w:pPr>
        <w:jc w:val="both"/>
        <w:rPr>
          <w:rFonts w:ascii="Cambria" w:hAnsi="Cambria"/>
          <w:i/>
          <w:iCs/>
          <w:sz w:val="18"/>
          <w:szCs w:val="18"/>
        </w:rPr>
      </w:pPr>
    </w:p>
    <w:p w14:paraId="2D25482F" w14:textId="511F353A" w:rsidR="00713E4E" w:rsidRDefault="00713E4E" w:rsidP="00667DE5">
      <w:pPr>
        <w:jc w:val="both"/>
        <w:rPr>
          <w:rFonts w:ascii="Cambria" w:hAnsi="Cambria"/>
          <w:i/>
          <w:iCs/>
          <w:sz w:val="18"/>
          <w:szCs w:val="18"/>
        </w:rPr>
      </w:pPr>
    </w:p>
    <w:p w14:paraId="3549DE58" w14:textId="6DE39B80" w:rsidR="00F13A4E" w:rsidRDefault="00F13A4E" w:rsidP="00667DE5">
      <w:pPr>
        <w:jc w:val="both"/>
        <w:rPr>
          <w:rFonts w:ascii="Cambria" w:hAnsi="Cambria"/>
          <w:i/>
          <w:iCs/>
          <w:sz w:val="18"/>
          <w:szCs w:val="18"/>
        </w:rPr>
      </w:pPr>
    </w:p>
    <w:p w14:paraId="4FD16CEB" w14:textId="304C511C" w:rsidR="00F13A4E" w:rsidRDefault="00F13A4E" w:rsidP="00667DE5">
      <w:pPr>
        <w:jc w:val="both"/>
        <w:rPr>
          <w:rFonts w:ascii="Cambria" w:hAnsi="Cambria"/>
          <w:i/>
          <w:iCs/>
          <w:sz w:val="18"/>
          <w:szCs w:val="18"/>
        </w:rPr>
      </w:pPr>
    </w:p>
    <w:p w14:paraId="7AD05B90" w14:textId="26558C97" w:rsidR="00F13A4E" w:rsidRDefault="00F13A4E" w:rsidP="00667DE5">
      <w:pPr>
        <w:jc w:val="both"/>
        <w:rPr>
          <w:rFonts w:ascii="Cambria" w:hAnsi="Cambria"/>
          <w:i/>
          <w:iCs/>
          <w:sz w:val="18"/>
          <w:szCs w:val="18"/>
        </w:rPr>
      </w:pPr>
    </w:p>
    <w:p w14:paraId="3AFF3846" w14:textId="6C1EB0D7" w:rsidR="00F13A4E" w:rsidRDefault="00F13A4E" w:rsidP="00667DE5">
      <w:pPr>
        <w:jc w:val="both"/>
        <w:rPr>
          <w:rFonts w:ascii="Cambria" w:hAnsi="Cambria"/>
          <w:i/>
          <w:iCs/>
          <w:sz w:val="18"/>
          <w:szCs w:val="18"/>
        </w:rPr>
      </w:pPr>
    </w:p>
    <w:p w14:paraId="70731905" w14:textId="0A93CAD5" w:rsidR="00F13A4E" w:rsidRDefault="00F13A4E" w:rsidP="00667DE5">
      <w:pPr>
        <w:jc w:val="both"/>
        <w:rPr>
          <w:rFonts w:ascii="Cambria" w:hAnsi="Cambria"/>
          <w:i/>
          <w:iCs/>
          <w:sz w:val="18"/>
          <w:szCs w:val="18"/>
        </w:rPr>
      </w:pPr>
    </w:p>
    <w:p w14:paraId="62D90426" w14:textId="3A811D8A" w:rsidR="00F13A4E" w:rsidRDefault="00F13A4E" w:rsidP="00667DE5">
      <w:pPr>
        <w:jc w:val="both"/>
        <w:rPr>
          <w:rFonts w:ascii="Cambria" w:hAnsi="Cambria"/>
          <w:i/>
          <w:iCs/>
          <w:sz w:val="18"/>
          <w:szCs w:val="18"/>
        </w:rPr>
      </w:pPr>
    </w:p>
    <w:p w14:paraId="06571B04" w14:textId="56B420CC" w:rsidR="00F13A4E" w:rsidRDefault="00F13A4E" w:rsidP="00667DE5">
      <w:pPr>
        <w:jc w:val="both"/>
        <w:rPr>
          <w:rFonts w:ascii="Cambria" w:hAnsi="Cambria"/>
          <w:i/>
          <w:iCs/>
          <w:sz w:val="18"/>
          <w:szCs w:val="18"/>
        </w:rPr>
      </w:pPr>
    </w:p>
    <w:p w14:paraId="575B22BA" w14:textId="5E5013A2" w:rsidR="00F13A4E" w:rsidRDefault="00F13A4E" w:rsidP="00667DE5">
      <w:pPr>
        <w:jc w:val="both"/>
        <w:rPr>
          <w:rFonts w:ascii="Cambria" w:hAnsi="Cambria"/>
          <w:i/>
          <w:iCs/>
          <w:sz w:val="18"/>
          <w:szCs w:val="18"/>
        </w:rPr>
      </w:pPr>
    </w:p>
    <w:p w14:paraId="410E146E" w14:textId="54328CFC" w:rsidR="00F13A4E" w:rsidRDefault="00F13A4E" w:rsidP="00667DE5">
      <w:pPr>
        <w:jc w:val="both"/>
        <w:rPr>
          <w:rFonts w:ascii="Cambria" w:hAnsi="Cambria"/>
          <w:i/>
          <w:iCs/>
          <w:sz w:val="18"/>
          <w:szCs w:val="18"/>
        </w:rPr>
      </w:pPr>
    </w:p>
    <w:tbl>
      <w:tblPr>
        <w:tblW w:w="8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4"/>
        <w:gridCol w:w="1701"/>
        <w:gridCol w:w="3544"/>
        <w:gridCol w:w="3261"/>
      </w:tblGrid>
      <w:tr w:rsidR="00F13A4E" w:rsidRPr="00F13A4E" w14:paraId="20EE66A3" w14:textId="77777777" w:rsidTr="00BB2A37">
        <w:trPr>
          <w:trHeight w:val="91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3AEBE" w14:textId="77777777" w:rsidR="00F13A4E" w:rsidRPr="00F13A4E" w:rsidRDefault="00F13A4E" w:rsidP="00F13A4E">
            <w:pPr>
              <w:suppressAutoHyphens/>
              <w:spacing w:after="0" w:line="100" w:lineRule="atLeast"/>
              <w:rPr>
                <w:rFonts w:ascii="Cambria" w:eastAsia="SimSun" w:hAnsi="Cambria" w:cs="Cambria"/>
                <w:b/>
                <w:bCs/>
                <w:lang w:eastAsia="ar-SA"/>
              </w:rPr>
            </w:pPr>
            <w:r w:rsidRPr="00F13A4E">
              <w:rPr>
                <w:rFonts w:ascii="Cambria" w:eastAsia="SimSun" w:hAnsi="Cambria" w:cs="Cambria"/>
                <w:b/>
                <w:bCs/>
                <w:lang w:eastAsia="ar-SA"/>
              </w:rPr>
              <w:lastRenderedPageBreak/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38AF6" w14:textId="77777777" w:rsidR="00F13A4E" w:rsidRPr="00F13A4E" w:rsidRDefault="00F13A4E" w:rsidP="00F13A4E">
            <w:pPr>
              <w:suppressAutoHyphens/>
              <w:spacing w:after="0" w:line="100" w:lineRule="atLeast"/>
              <w:rPr>
                <w:rFonts w:ascii="Cambria" w:eastAsia="SimSun" w:hAnsi="Cambria" w:cs="Cambria"/>
                <w:b/>
                <w:bCs/>
                <w:lang w:eastAsia="ar-SA"/>
              </w:rPr>
            </w:pPr>
            <w:r w:rsidRPr="00F13A4E">
              <w:rPr>
                <w:rFonts w:ascii="Cambria" w:eastAsia="SimSun" w:hAnsi="Cambria" w:cs="Cambria"/>
                <w:b/>
                <w:bCs/>
                <w:lang w:eastAsia="ar-SA"/>
              </w:rPr>
              <w:t>Nazwa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DFD6" w14:textId="77777777" w:rsidR="00F13A4E" w:rsidRPr="00F13A4E" w:rsidRDefault="00F13A4E" w:rsidP="00F13A4E">
            <w:pPr>
              <w:suppressAutoHyphens/>
              <w:spacing w:after="0" w:line="100" w:lineRule="atLeast"/>
              <w:rPr>
                <w:rFonts w:ascii="Cambria" w:eastAsia="SimSun" w:hAnsi="Cambria" w:cs="Cambria"/>
                <w:b/>
                <w:bCs/>
                <w:lang w:eastAsia="ar-SA"/>
              </w:rPr>
            </w:pPr>
            <w:r w:rsidRPr="00F13A4E">
              <w:rPr>
                <w:rFonts w:ascii="Cambria" w:eastAsia="SimSun" w:hAnsi="Cambria" w:cs="Cambria"/>
                <w:b/>
                <w:bCs/>
                <w:lang w:eastAsia="ar-SA"/>
              </w:rPr>
              <w:t>Opis głównych parametrów technicznych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F263E0" w14:textId="245D130C" w:rsidR="00F13A4E" w:rsidRPr="00F13A4E" w:rsidRDefault="00F13A4E" w:rsidP="00F13A4E">
            <w:pPr>
              <w:suppressAutoHyphens/>
              <w:spacing w:after="0" w:line="100" w:lineRule="atLeast"/>
              <w:rPr>
                <w:rFonts w:ascii="Calibri" w:eastAsia="SimSun" w:hAnsi="Calibri" w:cs="Calibri"/>
                <w:lang w:eastAsia="ar-SA"/>
              </w:rPr>
            </w:pPr>
            <w:r>
              <w:rPr>
                <w:rFonts w:ascii="Cambria" w:eastAsia="SimSun" w:hAnsi="Cambria" w:cs="Cambria"/>
                <w:b/>
                <w:bCs/>
                <w:lang w:eastAsia="ar-SA"/>
              </w:rPr>
              <w:t>Typ/Model Urządzenia - Opis oferowanych parametrów</w:t>
            </w:r>
          </w:p>
        </w:tc>
      </w:tr>
      <w:tr w:rsidR="00D41FDA" w:rsidRPr="00F13A4E" w14:paraId="373EDD62" w14:textId="77777777" w:rsidTr="00BA77CC">
        <w:trPr>
          <w:trHeight w:val="67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10BAA" w14:textId="2179EE99" w:rsidR="00D41FDA" w:rsidRPr="00F13A4E" w:rsidRDefault="00D41FDA" w:rsidP="00D41FDA">
            <w:pPr>
              <w:suppressAutoHyphens/>
              <w:spacing w:after="0" w:line="100" w:lineRule="atLeast"/>
              <w:rPr>
                <w:rFonts w:ascii="Cambria" w:eastAsia="SimSun" w:hAnsi="Cambria" w:cs="Cambria"/>
                <w:color w:val="000000"/>
                <w:lang w:eastAsia="ar-SA"/>
              </w:rPr>
            </w:pPr>
            <w:r w:rsidRPr="007908D9"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9719F" w14:textId="20A06D80" w:rsidR="00D41FDA" w:rsidRPr="00F13A4E" w:rsidRDefault="00D41FDA" w:rsidP="00D41FDA">
            <w:pPr>
              <w:suppressAutoHyphens/>
              <w:spacing w:after="0" w:line="100" w:lineRule="atLeast"/>
              <w:rPr>
                <w:rFonts w:ascii="Cambria" w:eastAsia="SimSun" w:hAnsi="Cambria" w:cs="Cambria"/>
                <w:color w:val="000000"/>
                <w:lang w:eastAsia="ar-SA"/>
              </w:rPr>
            </w:pPr>
            <w:r>
              <w:rPr>
                <w:rFonts w:ascii="Cambria" w:hAnsi="Cambria"/>
              </w:rPr>
              <w:t>basen rehabilitacyjny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888F7" w14:textId="77777777" w:rsidR="00D41FDA" w:rsidRDefault="00D41FDA" w:rsidP="00D41FDA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</w:rPr>
              <w:t>Niecka basenowa ze stali nierdzewnej 316L lub r</w:t>
            </w:r>
            <w:r>
              <w:rPr>
                <w:rFonts w:ascii="Cambria" w:hAnsi="Cambria"/>
                <w:lang w:val="es-ES_tradnl"/>
              </w:rPr>
              <w:t>ó</w:t>
            </w:r>
            <w:proofErr w:type="spellStart"/>
            <w:r>
              <w:rPr>
                <w:rFonts w:ascii="Cambria" w:hAnsi="Cambria"/>
              </w:rPr>
              <w:t>wnoważnej</w:t>
            </w:r>
            <w:proofErr w:type="spellEnd"/>
            <w:r>
              <w:rPr>
                <w:rFonts w:ascii="Cambria" w:hAnsi="Cambria"/>
              </w:rPr>
              <w:t xml:space="preserve"> z antypoślizgową </w:t>
            </w:r>
            <w:r>
              <w:rPr>
                <w:rFonts w:ascii="Cambria" w:hAnsi="Cambria"/>
                <w:lang w:val="sv-SE"/>
              </w:rPr>
              <w:t>faktur</w:t>
            </w:r>
            <w:r>
              <w:rPr>
                <w:rFonts w:ascii="Cambria" w:hAnsi="Cambria"/>
              </w:rPr>
              <w:t xml:space="preserve">ą. Niecka o wymiarach 680cm x 1600 cm, 120 cm głębokości wraz ze stacją uzdatniania wody. </w:t>
            </w:r>
          </w:p>
          <w:p w14:paraId="71DB1949" w14:textId="77777777" w:rsidR="00D41FDA" w:rsidRDefault="00D41FDA" w:rsidP="00D41FDA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</w:rPr>
              <w:t xml:space="preserve">Niecka basenowa oraz wszystkie akcesoria ze stali nierdzewnej umieszczone w niecce: wylewki, dysze ssące, poręcze, lamy. </w:t>
            </w:r>
          </w:p>
          <w:p w14:paraId="230084CD" w14:textId="7D65F024" w:rsidR="00D41FDA" w:rsidRPr="00F13A4E" w:rsidRDefault="00D41FDA" w:rsidP="00D41FDA">
            <w:pPr>
              <w:suppressAutoHyphens/>
              <w:spacing w:after="0" w:line="100" w:lineRule="atLeast"/>
              <w:rPr>
                <w:rFonts w:ascii="Cambria" w:eastAsia="SimSun" w:hAnsi="Cambria" w:cs="Cambria"/>
                <w:lang w:eastAsia="ar-SA"/>
              </w:rPr>
            </w:pPr>
            <w:r>
              <w:rPr>
                <w:rFonts w:ascii="Cambria" w:hAnsi="Cambria"/>
              </w:rPr>
              <w:t>Akcesoria basenowe wykonane ze stali nierdzewnej  316L lub r</w:t>
            </w:r>
            <w:r>
              <w:rPr>
                <w:rFonts w:ascii="Cambria" w:hAnsi="Cambria"/>
                <w:lang w:val="es-ES_tradnl"/>
              </w:rPr>
              <w:t>ó</w:t>
            </w:r>
            <w:proofErr w:type="spellStart"/>
            <w:r>
              <w:rPr>
                <w:rFonts w:ascii="Cambria" w:hAnsi="Cambria"/>
              </w:rPr>
              <w:t>wnoważnej</w:t>
            </w:r>
            <w:proofErr w:type="spellEnd"/>
            <w:r>
              <w:rPr>
                <w:rFonts w:ascii="Cambria" w:hAnsi="Cambria"/>
              </w:rPr>
              <w:t>. Wykonanie projektu technologii uzdatniania wody. Gwarancja na nieckę basenową 10 lat, w pierwszym roku jeden przegląd niecki. Gwarancja na technologie uzdatniania wody 2 lata, w pierwszym roku jeden przegląd technologii uzdatniania wody.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5AC11" w14:textId="4162DC11" w:rsidR="00D41FDA" w:rsidRPr="00F13A4E" w:rsidRDefault="00D41FDA" w:rsidP="00D41FDA">
            <w:pPr>
              <w:suppressAutoHyphens/>
              <w:spacing w:after="0" w:line="100" w:lineRule="atLeast"/>
              <w:rPr>
                <w:rFonts w:ascii="Calibri" w:eastAsia="SimSun" w:hAnsi="Calibri" w:cs="Calibri"/>
                <w:lang w:eastAsia="ar-SA"/>
              </w:rPr>
            </w:pPr>
            <w:r w:rsidRPr="00F13A4E">
              <w:rPr>
                <w:rFonts w:ascii="Cambria" w:eastAsia="SimSun" w:hAnsi="Cambria" w:cs="Cambria"/>
                <w:lang w:eastAsia="ar-SA"/>
              </w:rPr>
              <w:t xml:space="preserve"> </w:t>
            </w:r>
          </w:p>
          <w:p w14:paraId="47D0FB20" w14:textId="55CC1E15" w:rsidR="00D41FDA" w:rsidRPr="00F13A4E" w:rsidRDefault="00D41FDA" w:rsidP="00D41FDA">
            <w:pPr>
              <w:suppressAutoHyphens/>
              <w:spacing w:after="0" w:line="100" w:lineRule="atLeast"/>
              <w:rPr>
                <w:rFonts w:ascii="Calibri" w:eastAsia="SimSun" w:hAnsi="Calibri" w:cs="Calibri"/>
                <w:lang w:eastAsia="ar-SA"/>
              </w:rPr>
            </w:pPr>
          </w:p>
        </w:tc>
      </w:tr>
    </w:tbl>
    <w:p w14:paraId="32579543" w14:textId="77777777" w:rsidR="00F13A4E" w:rsidRPr="0050795E" w:rsidRDefault="00F13A4E" w:rsidP="00667DE5">
      <w:pPr>
        <w:jc w:val="both"/>
        <w:rPr>
          <w:rFonts w:ascii="Cambria" w:hAnsi="Cambria"/>
          <w:i/>
          <w:iCs/>
          <w:sz w:val="18"/>
          <w:szCs w:val="18"/>
        </w:rPr>
      </w:pPr>
    </w:p>
    <w:sectPr w:rsidR="00F13A4E" w:rsidRPr="005079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9A5E0" w14:textId="77777777" w:rsidR="008375CD" w:rsidRDefault="008375CD" w:rsidP="00A31B46">
      <w:pPr>
        <w:spacing w:after="0" w:line="240" w:lineRule="auto"/>
      </w:pPr>
      <w:r>
        <w:separator/>
      </w:r>
    </w:p>
  </w:endnote>
  <w:endnote w:type="continuationSeparator" w:id="0">
    <w:p w14:paraId="68FC788C" w14:textId="77777777" w:rsidR="008375CD" w:rsidRDefault="008375CD" w:rsidP="00A3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2483620"/>
      <w:docPartObj>
        <w:docPartGallery w:val="Page Numbers (Bottom of Page)"/>
        <w:docPartUnique/>
      </w:docPartObj>
    </w:sdtPr>
    <w:sdtContent>
      <w:p w14:paraId="0D3FAD40" w14:textId="3E2EE5A8" w:rsidR="002A4589" w:rsidRDefault="002A45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598655" w14:textId="77777777" w:rsidR="002A4589" w:rsidRDefault="002A45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BC742" w14:textId="77777777" w:rsidR="008375CD" w:rsidRDefault="008375CD" w:rsidP="00A31B46">
      <w:pPr>
        <w:spacing w:after="0" w:line="240" w:lineRule="auto"/>
      </w:pPr>
      <w:r>
        <w:separator/>
      </w:r>
    </w:p>
  </w:footnote>
  <w:footnote w:type="continuationSeparator" w:id="0">
    <w:p w14:paraId="5E40BAAC" w14:textId="77777777" w:rsidR="008375CD" w:rsidRDefault="008375CD" w:rsidP="00A31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E3096" w14:textId="4F5D1D75" w:rsidR="00A31B46" w:rsidRDefault="00A31B46">
    <w:pPr>
      <w:pStyle w:val="Nagwek"/>
    </w:pPr>
    <w:r>
      <w:rPr>
        <w:noProof/>
      </w:rPr>
      <w:drawing>
        <wp:inline distT="0" distB="0" distL="0" distR="0" wp14:anchorId="74EE017A" wp14:editId="267371BD">
          <wp:extent cx="5760720" cy="419100"/>
          <wp:effectExtent l="0" t="0" r="0" b="0"/>
          <wp:docPr id="6" name="Obraz 6" descr="fepr-pl-podk-ue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fepr-pl-podk-ueefr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3FF23D" w14:textId="27013F7E" w:rsidR="00A31B46" w:rsidRDefault="00A31B46">
    <w:pPr>
      <w:pStyle w:val="Nagwek"/>
    </w:pPr>
  </w:p>
  <w:p w14:paraId="75ED80DD" w14:textId="77777777" w:rsidR="00A31B46" w:rsidRDefault="00A31B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B39"/>
    <w:multiLevelType w:val="hybridMultilevel"/>
    <w:tmpl w:val="7DD6DB2C"/>
    <w:lvl w:ilvl="0" w:tplc="5B568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6B25D7"/>
    <w:multiLevelType w:val="hybridMultilevel"/>
    <w:tmpl w:val="C86454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836767"/>
    <w:multiLevelType w:val="hybridMultilevel"/>
    <w:tmpl w:val="E070A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25587"/>
    <w:multiLevelType w:val="hybridMultilevel"/>
    <w:tmpl w:val="B9603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014CF"/>
    <w:multiLevelType w:val="hybridMultilevel"/>
    <w:tmpl w:val="877C1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37A6F"/>
    <w:multiLevelType w:val="hybridMultilevel"/>
    <w:tmpl w:val="8D3E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85DE2"/>
    <w:multiLevelType w:val="hybridMultilevel"/>
    <w:tmpl w:val="AA087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426FA"/>
    <w:multiLevelType w:val="hybridMultilevel"/>
    <w:tmpl w:val="482AC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D1497"/>
    <w:multiLevelType w:val="hybridMultilevel"/>
    <w:tmpl w:val="552AA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67BAB"/>
    <w:multiLevelType w:val="hybridMultilevel"/>
    <w:tmpl w:val="8B443106"/>
    <w:lvl w:ilvl="0" w:tplc="59E890E8">
      <w:start w:val="119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7B642B4"/>
    <w:multiLevelType w:val="hybridMultilevel"/>
    <w:tmpl w:val="55E6B0E8"/>
    <w:lvl w:ilvl="0" w:tplc="344C9032">
      <w:start w:val="119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23880174">
    <w:abstractNumId w:val="6"/>
  </w:num>
  <w:num w:numId="2" w16cid:durableId="337470223">
    <w:abstractNumId w:val="0"/>
  </w:num>
  <w:num w:numId="3" w16cid:durableId="498889084">
    <w:abstractNumId w:val="1"/>
  </w:num>
  <w:num w:numId="4" w16cid:durableId="1978486524">
    <w:abstractNumId w:val="9"/>
  </w:num>
  <w:num w:numId="5" w16cid:durableId="594485879">
    <w:abstractNumId w:val="10"/>
  </w:num>
  <w:num w:numId="6" w16cid:durableId="2018844876">
    <w:abstractNumId w:val="5"/>
  </w:num>
  <w:num w:numId="7" w16cid:durableId="681205545">
    <w:abstractNumId w:val="2"/>
  </w:num>
  <w:num w:numId="8" w16cid:durableId="1940065869">
    <w:abstractNumId w:val="7"/>
  </w:num>
  <w:num w:numId="9" w16cid:durableId="1684552914">
    <w:abstractNumId w:val="8"/>
  </w:num>
  <w:num w:numId="10" w16cid:durableId="160968174">
    <w:abstractNumId w:val="3"/>
  </w:num>
  <w:num w:numId="11" w16cid:durableId="5542018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46"/>
    <w:rsid w:val="00033F74"/>
    <w:rsid w:val="000805AC"/>
    <w:rsid w:val="000B3649"/>
    <w:rsid w:val="001342FA"/>
    <w:rsid w:val="00182932"/>
    <w:rsid w:val="001A1D81"/>
    <w:rsid w:val="002A04A9"/>
    <w:rsid w:val="002A2E1F"/>
    <w:rsid w:val="002A4589"/>
    <w:rsid w:val="002E4555"/>
    <w:rsid w:val="003326F0"/>
    <w:rsid w:val="00332A6E"/>
    <w:rsid w:val="003C1137"/>
    <w:rsid w:val="00473126"/>
    <w:rsid w:val="004E2710"/>
    <w:rsid w:val="0050795E"/>
    <w:rsid w:val="00532ADF"/>
    <w:rsid w:val="005F518F"/>
    <w:rsid w:val="00667DE5"/>
    <w:rsid w:val="006C54D9"/>
    <w:rsid w:val="00712A60"/>
    <w:rsid w:val="00713E4E"/>
    <w:rsid w:val="0072292B"/>
    <w:rsid w:val="0072677D"/>
    <w:rsid w:val="007628F8"/>
    <w:rsid w:val="008375CD"/>
    <w:rsid w:val="0096129B"/>
    <w:rsid w:val="00995306"/>
    <w:rsid w:val="009B2682"/>
    <w:rsid w:val="00A31B46"/>
    <w:rsid w:val="00AC446B"/>
    <w:rsid w:val="00B72E63"/>
    <w:rsid w:val="00BB2A37"/>
    <w:rsid w:val="00BC491E"/>
    <w:rsid w:val="00BE33D7"/>
    <w:rsid w:val="00C67885"/>
    <w:rsid w:val="00CA536F"/>
    <w:rsid w:val="00CD6EFA"/>
    <w:rsid w:val="00D41FDA"/>
    <w:rsid w:val="00D42B8D"/>
    <w:rsid w:val="00D5221B"/>
    <w:rsid w:val="00D72858"/>
    <w:rsid w:val="00D91DCA"/>
    <w:rsid w:val="00E11FC0"/>
    <w:rsid w:val="00E55B56"/>
    <w:rsid w:val="00F13A4E"/>
    <w:rsid w:val="00F524ED"/>
    <w:rsid w:val="00FB04F8"/>
    <w:rsid w:val="00FD5C02"/>
    <w:rsid w:val="00FD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6858"/>
  <w15:chartTrackingRefBased/>
  <w15:docId w15:val="{D74753C5-9183-40F1-9594-F86202D8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B46"/>
  </w:style>
  <w:style w:type="paragraph" w:styleId="Stopka">
    <w:name w:val="footer"/>
    <w:basedOn w:val="Normalny"/>
    <w:link w:val="StopkaZnak"/>
    <w:uiPriority w:val="99"/>
    <w:unhideWhenUsed/>
    <w:rsid w:val="00A3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B46"/>
  </w:style>
  <w:style w:type="paragraph" w:styleId="Akapitzlist">
    <w:name w:val="List Paragraph"/>
    <w:basedOn w:val="Normalny"/>
    <w:uiPriority w:val="34"/>
    <w:qFormat/>
    <w:rsid w:val="00A31B46"/>
    <w:pPr>
      <w:ind w:left="720"/>
      <w:contextualSpacing/>
    </w:pPr>
  </w:style>
  <w:style w:type="table" w:styleId="Tabela-Siatka">
    <w:name w:val="Table Grid"/>
    <w:basedOn w:val="Standardowy"/>
    <w:uiPriority w:val="39"/>
    <w:rsid w:val="00A31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51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51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5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33C9B-2001-4B0B-AE4D-7A4B46F2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 Zdunek</cp:lastModifiedBy>
  <cp:revision>19</cp:revision>
  <cp:lastPrinted>2020-04-20T07:38:00Z</cp:lastPrinted>
  <dcterms:created xsi:type="dcterms:W3CDTF">2020-10-21T11:29:00Z</dcterms:created>
  <dcterms:modified xsi:type="dcterms:W3CDTF">2023-05-29T13:20:00Z</dcterms:modified>
</cp:coreProperties>
</file>